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98" w:rsidRDefault="004E0898">
      <w:pPr>
        <w:rPr>
          <w:rFonts w:ascii="Arial" w:hAnsi="Arial" w:cs="Arial"/>
          <w:b/>
          <w:bCs/>
        </w:rPr>
      </w:pPr>
    </w:p>
    <w:p w:rsidR="00A105C2" w:rsidRPr="009F6E0C" w:rsidRDefault="004E0898">
      <w:pPr>
        <w:rPr>
          <w:rFonts w:ascii="Arial" w:hAnsi="Arial" w:cs="Arial"/>
          <w:sz w:val="22"/>
          <w:szCs w:val="22"/>
        </w:rPr>
      </w:pPr>
      <w:r w:rsidRPr="009F6E0C">
        <w:rPr>
          <w:rFonts w:ascii="Arial" w:hAnsi="Arial" w:cs="Arial"/>
          <w:b/>
          <w:bCs/>
          <w:sz w:val="22"/>
          <w:szCs w:val="22"/>
          <w:highlight w:val="yellow"/>
        </w:rPr>
        <w:t>Name of event</w:t>
      </w:r>
      <w:r w:rsidRPr="009F6E0C">
        <w:rPr>
          <w:rFonts w:ascii="Arial" w:hAnsi="Arial" w:cs="Arial"/>
          <w:b/>
          <w:bCs/>
          <w:sz w:val="22"/>
          <w:szCs w:val="22"/>
        </w:rPr>
        <w:t>:</w:t>
      </w:r>
      <w:r w:rsidR="00A105C2" w:rsidRPr="009F6E0C">
        <w:rPr>
          <w:rFonts w:ascii="Arial" w:hAnsi="Arial" w:cs="Arial"/>
          <w:b/>
          <w:bCs/>
          <w:sz w:val="22"/>
          <w:szCs w:val="22"/>
        </w:rPr>
        <w:t xml:space="preserve"> </w:t>
      </w:r>
      <w:r w:rsidR="00A105C2" w:rsidRPr="009F6E0C">
        <w:rPr>
          <w:rFonts w:ascii="Arial" w:hAnsi="Arial" w:cs="Arial"/>
          <w:sz w:val="22"/>
          <w:szCs w:val="22"/>
        </w:rPr>
        <w:tab/>
      </w:r>
      <w:r w:rsidR="00A105C2" w:rsidRPr="009F6E0C">
        <w:rPr>
          <w:rFonts w:ascii="Arial" w:hAnsi="Arial" w:cs="Arial"/>
          <w:sz w:val="22"/>
          <w:szCs w:val="22"/>
        </w:rPr>
        <w:tab/>
        <w:t xml:space="preserve"> </w:t>
      </w:r>
    </w:p>
    <w:p w:rsidR="00552547" w:rsidRPr="009F6E0C" w:rsidRDefault="00552547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Pr="009F6E0C" w:rsidRDefault="009F6E0C" w:rsidP="009F6E0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</w:rPr>
        <w:sectPr w:rsidR="009F6E0C" w:rsidRPr="009F6E0C" w:rsidSect="009F6E0C">
          <w:headerReference w:type="default" r:id="rId8"/>
          <w:footerReference w:type="default" r:id="rId9"/>
          <w:type w:val="continuous"/>
          <w:pgSz w:w="16838" w:h="11906" w:orient="landscape" w:code="9"/>
          <w:pgMar w:top="720" w:right="720" w:bottom="426" w:left="720" w:header="709" w:footer="709" w:gutter="0"/>
          <w:cols w:space="708"/>
          <w:docGrid w:linePitch="360"/>
        </w:sectPr>
      </w:pPr>
    </w:p>
    <w:tbl>
      <w:tblPr>
        <w:tblStyle w:val="TableGrid"/>
        <w:tblW w:w="151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3"/>
        <w:gridCol w:w="4110"/>
      </w:tblGrid>
      <w:tr w:rsidR="009F6E0C" w:rsidRPr="009F6E0C" w:rsidTr="009F6E0C">
        <w:trPr>
          <w:trHeight w:val="2170"/>
        </w:trPr>
        <w:tc>
          <w:tcPr>
            <w:tcW w:w="11063" w:type="dxa"/>
            <w:vMerge w:val="restart"/>
          </w:tcPr>
          <w:p w:rsidR="009F6E0C" w:rsidRPr="009F6E0C" w:rsidRDefault="009F6E0C" w:rsidP="006604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F6E0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Codes for completion</w:t>
            </w: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  <w:r w:rsidRPr="009F6E0C">
              <w:rPr>
                <w:sz w:val="22"/>
                <w:szCs w:val="22"/>
              </w:rPr>
              <w:t>Potential outcome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Minor injury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Injury requiring medical attention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Injury resulting in absence from work or school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Serious injury/long term absence/sickness</w:t>
            </w:r>
          </w:p>
          <w:p w:rsidR="009F6E0C" w:rsidRPr="009F6E0C" w:rsidRDefault="009F6E0C" w:rsidP="0066043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Fatality</w:t>
            </w: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  <w:r w:rsidRPr="009F6E0C">
              <w:rPr>
                <w:sz w:val="22"/>
                <w:szCs w:val="22"/>
              </w:rPr>
              <w:t>Probability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Unlikely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Low possibility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Probable</w:t>
            </w:r>
          </w:p>
          <w:p w:rsidR="009F6E0C" w:rsidRPr="009F6E0C" w:rsidRDefault="009F6E0C" w:rsidP="0066043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Near certainty</w:t>
            </w: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</w:p>
          <w:p w:rsidR="009F6E0C" w:rsidRPr="009F6E0C" w:rsidRDefault="009F6E0C" w:rsidP="00660432">
            <w:pPr>
              <w:pStyle w:val="Heading2"/>
              <w:outlineLvl w:val="1"/>
              <w:rPr>
                <w:sz w:val="22"/>
                <w:szCs w:val="22"/>
              </w:rPr>
            </w:pPr>
            <w:r w:rsidRPr="009F6E0C">
              <w:rPr>
                <w:sz w:val="22"/>
                <w:szCs w:val="22"/>
              </w:rPr>
              <w:t>Calculation of risk rating</w:t>
            </w:r>
          </w:p>
          <w:p w:rsidR="009F6E0C" w:rsidRPr="009F6E0C" w:rsidRDefault="009F6E0C" w:rsidP="00660432">
            <w:p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Multiply value of potential outcome by probability</w:t>
            </w:r>
          </w:p>
          <w:p w:rsidR="009F6E0C" w:rsidRPr="009F6E0C" w:rsidRDefault="009F6E0C" w:rsidP="0066043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Low  risk</w:t>
            </w:r>
            <w:r w:rsidRPr="009F6E0C">
              <w:rPr>
                <w:rFonts w:ascii="Arial" w:hAnsi="Arial" w:cs="Arial"/>
                <w:sz w:val="22"/>
                <w:szCs w:val="22"/>
              </w:rPr>
              <w:tab/>
              <w:t>1-5</w:t>
            </w:r>
          </w:p>
          <w:p w:rsidR="009F6E0C" w:rsidRPr="009F6E0C" w:rsidRDefault="009F6E0C" w:rsidP="0066043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Medium risk</w:t>
            </w:r>
            <w:r w:rsidRPr="009F6E0C">
              <w:rPr>
                <w:rFonts w:ascii="Arial" w:hAnsi="Arial" w:cs="Arial"/>
                <w:sz w:val="22"/>
                <w:szCs w:val="22"/>
              </w:rPr>
              <w:tab/>
              <w:t>6-12</w:t>
            </w:r>
          </w:p>
          <w:p w:rsidR="009F6E0C" w:rsidRPr="009F6E0C" w:rsidRDefault="009F6E0C" w:rsidP="0066043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F6E0C">
              <w:rPr>
                <w:rFonts w:ascii="Arial" w:hAnsi="Arial" w:cs="Arial"/>
                <w:sz w:val="22"/>
                <w:szCs w:val="22"/>
              </w:rPr>
              <w:t>High risk</w:t>
            </w:r>
            <w:r w:rsidRPr="009F6E0C">
              <w:rPr>
                <w:rFonts w:ascii="Arial" w:hAnsi="Arial" w:cs="Arial"/>
                <w:sz w:val="22"/>
                <w:szCs w:val="22"/>
              </w:rPr>
              <w:tab/>
              <w:t>12+</w:t>
            </w:r>
          </w:p>
          <w:p w:rsidR="009F6E0C" w:rsidRPr="009F6E0C" w:rsidRDefault="009F6E0C" w:rsidP="006604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F6E0C" w:rsidRPr="009F6E0C" w:rsidRDefault="009F6E0C" w:rsidP="00660432">
            <w:pPr>
              <w:tabs>
                <w:tab w:val="left" w:pos="840"/>
                <w:tab w:val="right" w:leader="dot" w:pos="2268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F6E0C" w:rsidTr="009F6E0C">
        <w:trPr>
          <w:trHeight w:val="1847"/>
        </w:trPr>
        <w:tc>
          <w:tcPr>
            <w:tcW w:w="11063" w:type="dxa"/>
            <w:vMerge/>
            <w:tcBorders>
              <w:right w:val="single" w:sz="4" w:space="0" w:color="auto"/>
            </w:tcBorders>
          </w:tcPr>
          <w:p w:rsidR="009F6E0C" w:rsidRPr="009F6E0C" w:rsidRDefault="009F6E0C" w:rsidP="006604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  <w:r w:rsidRPr="009F6E0C">
              <w:rPr>
                <w:rFonts w:ascii="Arial" w:hAnsi="Arial" w:cs="Arial"/>
                <w:b/>
              </w:rPr>
              <w:t>Register prepared by :</w:t>
            </w:r>
          </w:p>
          <w:p w:rsid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Pr="009F6E0C">
              <w:rPr>
                <w:rFonts w:ascii="Arial" w:hAnsi="Arial" w:cs="Arial"/>
                <w:b/>
              </w:rPr>
              <w:t xml:space="preserve"> </w:t>
            </w:r>
          </w:p>
          <w:p w:rsidR="009F6E0C" w:rsidRPr="009F6E0C" w:rsidRDefault="009F6E0C" w:rsidP="00660432">
            <w:pPr>
              <w:rPr>
                <w:rFonts w:ascii="Arial" w:hAnsi="Arial" w:cs="Arial"/>
                <w:b/>
              </w:rPr>
            </w:pPr>
          </w:p>
          <w:p w:rsidR="009F6E0C" w:rsidRPr="00E95F79" w:rsidRDefault="009F6E0C" w:rsidP="00660432">
            <w:pPr>
              <w:rPr>
                <w:rFonts w:ascii="Arial" w:hAnsi="Arial" w:cs="Arial"/>
                <w:b/>
              </w:rPr>
            </w:pPr>
          </w:p>
        </w:tc>
      </w:tr>
    </w:tbl>
    <w:p w:rsidR="00B470C3" w:rsidRDefault="00B470C3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p w:rsidR="009F6E0C" w:rsidRPr="00E95F79" w:rsidRDefault="009F6E0C" w:rsidP="00805B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559"/>
        <w:gridCol w:w="993"/>
        <w:gridCol w:w="4234"/>
        <w:gridCol w:w="1122"/>
        <w:gridCol w:w="1306"/>
        <w:gridCol w:w="992"/>
      </w:tblGrid>
      <w:tr w:rsidR="004E0898" w:rsidRPr="00E95F79" w:rsidTr="00A908E3">
        <w:trPr>
          <w:trHeight w:val="6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E0898" w:rsidRPr="00E95F79" w:rsidRDefault="004E0898" w:rsidP="004E08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lastRenderedPageBreak/>
              <w:t>Hazards Identified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E0898" w:rsidRPr="00E95F79" w:rsidRDefault="004E0898" w:rsidP="004E089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Person(s) at risk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E0898" w:rsidRPr="004E0898" w:rsidRDefault="004E0898" w:rsidP="004E08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Assessment </w:t>
            </w:r>
            <w:r w:rsidR="009F6E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score </w:t>
            </w:r>
            <w:r w:rsidRPr="004E0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to identification of action to remove or reduce risk          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Action to be taken to remove or reduce risk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4E0898" w:rsidRPr="004E0898" w:rsidRDefault="004E0898" w:rsidP="004E089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 xml:space="preserve">Risk Assessment </w:t>
            </w:r>
            <w:r w:rsidR="009F6E0C">
              <w:rPr>
                <w:rFonts w:ascii="Arial" w:eastAsia="Calibri" w:hAnsi="Arial" w:cs="Arial"/>
                <w:b/>
                <w:sz w:val="20"/>
                <w:szCs w:val="20"/>
              </w:rPr>
              <w:t xml:space="preserve">score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after</w:t>
            </w: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identification of action to remove or reduce risk          </w:t>
            </w:r>
          </w:p>
        </w:tc>
      </w:tr>
      <w:tr w:rsidR="004E0898" w:rsidRPr="00E95F79" w:rsidTr="00134DC5">
        <w:trPr>
          <w:trHeight w:val="697"/>
        </w:trPr>
        <w:tc>
          <w:tcPr>
            <w:tcW w:w="1980" w:type="dxa"/>
            <w:vMerge/>
            <w:shd w:val="clear" w:color="auto" w:fill="auto"/>
          </w:tcPr>
          <w:p w:rsidR="004E0898" w:rsidRPr="004E0898" w:rsidRDefault="004E0898" w:rsidP="004E089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Potential outcome</w:t>
            </w:r>
          </w:p>
        </w:tc>
        <w:tc>
          <w:tcPr>
            <w:tcW w:w="1559" w:type="dxa"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93" w:type="dxa"/>
            <w:shd w:val="clear" w:color="auto" w:fill="auto"/>
          </w:tcPr>
          <w:p w:rsidR="004E0898" w:rsidRPr="004E0898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0898">
              <w:rPr>
                <w:rFonts w:ascii="Arial" w:eastAsia="Calibri" w:hAnsi="Arial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4234" w:type="dxa"/>
            <w:vMerge/>
            <w:shd w:val="clear" w:color="auto" w:fill="auto"/>
          </w:tcPr>
          <w:p w:rsidR="004E0898" w:rsidRPr="00E95F79" w:rsidRDefault="004E0898" w:rsidP="004E089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4E0898" w:rsidRPr="004E0898" w:rsidRDefault="004E0898" w:rsidP="004E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sz w:val="20"/>
                <w:szCs w:val="20"/>
              </w:rPr>
              <w:t>Potential outcome</w:t>
            </w:r>
          </w:p>
        </w:tc>
        <w:tc>
          <w:tcPr>
            <w:tcW w:w="1306" w:type="dxa"/>
            <w:shd w:val="clear" w:color="auto" w:fill="auto"/>
          </w:tcPr>
          <w:p w:rsidR="004E0898" w:rsidRPr="004E0898" w:rsidRDefault="004E0898" w:rsidP="004E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92" w:type="dxa"/>
            <w:shd w:val="clear" w:color="auto" w:fill="auto"/>
          </w:tcPr>
          <w:p w:rsidR="004E0898" w:rsidRPr="004E0898" w:rsidRDefault="004E0898" w:rsidP="004E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898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</w:p>
        </w:tc>
      </w:tr>
      <w:tr w:rsidR="005135DF" w:rsidRPr="00E95F79" w:rsidTr="00134DC5">
        <w:trPr>
          <w:trHeight w:val="1139"/>
        </w:trPr>
        <w:tc>
          <w:tcPr>
            <w:tcW w:w="1980" w:type="dxa"/>
            <w:shd w:val="clear" w:color="auto" w:fill="auto"/>
            <w:vAlign w:val="center"/>
          </w:tcPr>
          <w:p w:rsidR="005135DF" w:rsidRPr="00E95F79" w:rsidRDefault="005135DF" w:rsidP="005135DF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Escape in case of emergency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School has fire evacuation procedures in place.</w:t>
            </w: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Pr="00B00B47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 </w:t>
            </w:r>
            <w:r w:rsidR="00B00B47">
              <w:rPr>
                <w:rFonts w:ascii="Arial" w:eastAsia="Calibri" w:hAnsi="Arial" w:cs="Arial"/>
                <w:sz w:val="20"/>
                <w:szCs w:val="20"/>
              </w:rPr>
              <w:t>large groups of v</w:t>
            </w:r>
            <w:r>
              <w:rPr>
                <w:rFonts w:ascii="Arial" w:eastAsia="Calibri" w:hAnsi="Arial" w:cs="Arial"/>
                <w:sz w:val="20"/>
                <w:szCs w:val="20"/>
              </w:rPr>
              <w:t>isitors</w:t>
            </w:r>
            <w:r w:rsidR="00B00B47">
              <w:rPr>
                <w:rFonts w:ascii="Arial" w:eastAsia="Calibri" w:hAnsi="Arial" w:cs="Arial"/>
                <w:sz w:val="20"/>
                <w:szCs w:val="20"/>
              </w:rPr>
              <w:t xml:space="preserve"> (e.g. primary schools) - </w:t>
            </w:r>
            <w:r>
              <w:rPr>
                <w:rFonts w:ascii="Arial" w:eastAsia="Calibri" w:hAnsi="Arial" w:cs="Arial"/>
                <w:sz w:val="20"/>
                <w:szCs w:val="20"/>
                <w:highlight w:val="yellow"/>
              </w:rPr>
              <w:t>Lead adult has been shown fire exits and</w:t>
            </w:r>
            <w:r w:rsidR="00B00B47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location of the muster point.</w:t>
            </w:r>
            <w:r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5135DF" w:rsidRDefault="005135DF" w:rsidP="005135DF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4C76">
              <w:rPr>
                <w:rFonts w:ascii="Arial" w:eastAsia="Calibri" w:hAnsi="Arial" w:cs="Arial"/>
                <w:sz w:val="20"/>
                <w:szCs w:val="20"/>
                <w:highlight w:val="yellow"/>
              </w:rPr>
              <w:t>For events in the Arts Theatre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numbers admitted and seating set up are in line with the Arts Theatre risk assessment on N:/Health and safety</w:t>
            </w:r>
            <w:r w:rsidR="00B00B47"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</w:rPr>
              <w:t>Arts Theatre capacity</w:t>
            </w:r>
          </w:p>
          <w:p w:rsidR="00B00B47" w:rsidRPr="0049601D" w:rsidRDefault="00B00B47" w:rsidP="005135DF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5135DF" w:rsidRPr="00E95F79" w:rsidTr="00134DC5">
        <w:trPr>
          <w:trHeight w:val="943"/>
        </w:trPr>
        <w:tc>
          <w:tcPr>
            <w:tcW w:w="1980" w:type="dxa"/>
            <w:shd w:val="clear" w:color="auto" w:fill="auto"/>
            <w:vAlign w:val="center"/>
          </w:tcPr>
          <w:p w:rsidR="005135DF" w:rsidRPr="00E95F79" w:rsidRDefault="005135DF" w:rsidP="005135DF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Faulty Electrical Equipment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DC5">
              <w:rPr>
                <w:rFonts w:ascii="Arial" w:eastAsia="Calibri" w:hAnsi="Arial" w:cs="Arial"/>
                <w:sz w:val="20"/>
                <w:szCs w:val="20"/>
              </w:rPr>
              <w:t>School equipment all PAT Tested</w:t>
            </w: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 certificate seen for any electrical equipment being brought into school by external visitors</w:t>
            </w:r>
          </w:p>
          <w:p w:rsidR="005135DF" w:rsidRPr="00134DC5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5135DF" w:rsidRPr="00E95F79" w:rsidTr="00B00B47">
        <w:trPr>
          <w:trHeight w:val="601"/>
        </w:trPr>
        <w:tc>
          <w:tcPr>
            <w:tcW w:w="1980" w:type="dxa"/>
            <w:shd w:val="clear" w:color="auto" w:fill="auto"/>
            <w:vAlign w:val="center"/>
          </w:tcPr>
          <w:p w:rsidR="005135DF" w:rsidRPr="00E95F79" w:rsidRDefault="005135DF" w:rsidP="005135DF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Accidents – trips/falls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Pr="00552547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All areas tidied before the event begins. </w:t>
            </w: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Pr="00552547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All activities are supervised by members of staff. </w:t>
            </w: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Pr="00552547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Any electrical wires used will be taped to the floor. </w:t>
            </w: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Pr="00552547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2547">
              <w:rPr>
                <w:rFonts w:ascii="Arial" w:eastAsia="Calibri" w:hAnsi="Arial" w:cs="Arial"/>
                <w:sz w:val="20"/>
                <w:szCs w:val="20"/>
              </w:rPr>
              <w:t xml:space="preserve">Once noticed, any drink spillages </w:t>
            </w:r>
            <w:r w:rsidR="00B00B47">
              <w:rPr>
                <w:rFonts w:ascii="Arial" w:eastAsia="Calibri" w:hAnsi="Arial" w:cs="Arial"/>
                <w:sz w:val="20"/>
                <w:szCs w:val="20"/>
              </w:rPr>
              <w:t>cleaned up</w:t>
            </w: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Pr="00134DC5" w:rsidRDefault="00B00B47" w:rsidP="00B00B4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First aiders in school during school hours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5135DF" w:rsidRPr="00E95F79" w:rsidTr="00134DC5">
        <w:trPr>
          <w:trHeight w:val="943"/>
        </w:trPr>
        <w:tc>
          <w:tcPr>
            <w:tcW w:w="1980" w:type="dxa"/>
            <w:shd w:val="clear" w:color="auto" w:fill="auto"/>
            <w:vAlign w:val="center"/>
          </w:tcPr>
          <w:p w:rsidR="005135DF" w:rsidRPr="00E95F79" w:rsidRDefault="005135DF" w:rsidP="005135DF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Visitor Control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135DF" w:rsidRPr="00134DC5" w:rsidRDefault="00B00B47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Access restricted by Paxton entry system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5135DF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5135DF" w:rsidRPr="00E95F79" w:rsidRDefault="005135DF" w:rsidP="005135DF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E95F79">
              <w:rPr>
                <w:rFonts w:ascii="Arial" w:hAnsi="Arial" w:cs="Arial"/>
                <w:bCs/>
                <w:sz w:val="20"/>
                <w:szCs w:val="20"/>
              </w:rPr>
              <w:t>Vehicle Movement on site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Staff/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F79"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>
              <w:rPr>
                <w:rFonts w:ascii="Arial" w:eastAsia="Calibri" w:hAnsi="Arial" w:cs="Arial"/>
                <w:sz w:val="20"/>
                <w:szCs w:val="20"/>
              </w:rPr>
              <w:t>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DC5">
              <w:rPr>
                <w:rFonts w:ascii="Arial" w:eastAsia="Calibri" w:hAnsi="Arial" w:cs="Arial"/>
                <w:sz w:val="20"/>
                <w:szCs w:val="20"/>
              </w:rPr>
              <w:t>Speed limit on site at venue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507E">
              <w:rPr>
                <w:rFonts w:ascii="Arial" w:eastAsia="Calibri" w:hAnsi="Arial" w:cs="Arial"/>
                <w:sz w:val="20"/>
                <w:szCs w:val="20"/>
                <w:highlight w:val="yellow"/>
              </w:rPr>
              <w:t>Detail here whethe</w:t>
            </w:r>
            <w:r>
              <w:rPr>
                <w:rFonts w:ascii="Arial" w:eastAsia="Calibri" w:hAnsi="Arial" w:cs="Arial"/>
                <w:sz w:val="20"/>
                <w:szCs w:val="20"/>
                <w:highlight w:val="yellow"/>
              </w:rPr>
              <w:t>r there will be any staff or stu</w:t>
            </w:r>
            <w:r w:rsidR="00B00B47">
              <w:rPr>
                <w:rFonts w:ascii="Arial" w:eastAsia="Calibri" w:hAnsi="Arial" w:cs="Arial"/>
                <w:sz w:val="20"/>
                <w:szCs w:val="20"/>
                <w:highlight w:val="yellow"/>
              </w:rPr>
              <w:t>den</w:t>
            </w:r>
            <w:r w:rsidRPr="00F8507E">
              <w:rPr>
                <w:rFonts w:ascii="Arial" w:eastAsia="Calibri" w:hAnsi="Arial" w:cs="Arial"/>
                <w:sz w:val="20"/>
                <w:szCs w:val="20"/>
                <w:highlight w:val="yellow"/>
              </w:rPr>
              <w:t>ts directing parking and whether they will be in high vis jackets</w:t>
            </w:r>
          </w:p>
          <w:p w:rsidR="005135DF" w:rsidRPr="00134DC5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95F7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5135DF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5135DF" w:rsidRPr="00E95F79" w:rsidRDefault="005135DF" w:rsidP="005135DF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Sudden Illness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Students/ Staff/Visitors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135DF" w:rsidRPr="00B703A0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703A0">
              <w:rPr>
                <w:rFonts w:ascii="Arial" w:eastAsia="Calibri" w:hAnsi="Arial" w:cs="Arial"/>
                <w:sz w:val="20"/>
                <w:szCs w:val="20"/>
              </w:rPr>
              <w:t>First Aider on site at all times of the event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5135DF" w:rsidRPr="00E95F79" w:rsidTr="00134DC5">
        <w:trPr>
          <w:trHeight w:val="1235"/>
        </w:trPr>
        <w:tc>
          <w:tcPr>
            <w:tcW w:w="1980" w:type="dxa"/>
            <w:shd w:val="clear" w:color="auto" w:fill="auto"/>
            <w:vAlign w:val="center"/>
          </w:tcPr>
          <w:p w:rsidR="005135DF" w:rsidRDefault="005135DF" w:rsidP="005135DF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Negligence by external companies being used causes damage</w:t>
            </w:r>
          </w:p>
          <w:p w:rsidR="005135DF" w:rsidRDefault="005135DF" w:rsidP="005135DF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35DF" w:rsidRDefault="005135DF" w:rsidP="005135DF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DB430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(Delete this section if no external companies used)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5DF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Students/ Staff/Visitors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Only reputable companies used.</w:t>
            </w:r>
          </w:p>
          <w:p w:rsidR="005135DF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135DF" w:rsidRPr="00B703A0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Public liability insurance certificate of a minimum £10m seen.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5DF" w:rsidRPr="00E95F79" w:rsidRDefault="005135DF" w:rsidP="005135D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5135DF" w:rsidRPr="00E95F79" w:rsidTr="00134DC5">
        <w:trPr>
          <w:trHeight w:val="683"/>
        </w:trPr>
        <w:tc>
          <w:tcPr>
            <w:tcW w:w="7792" w:type="dxa"/>
            <w:gridSpan w:val="5"/>
            <w:shd w:val="clear" w:color="auto" w:fill="auto"/>
          </w:tcPr>
          <w:p w:rsidR="005135DF" w:rsidRDefault="005135DF" w:rsidP="005135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135DF" w:rsidRPr="00E95F79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b/>
                <w:sz w:val="20"/>
                <w:szCs w:val="20"/>
              </w:rPr>
              <w:t>Overall Risk Rating :  High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/Low  </w:t>
            </w:r>
            <w:r w:rsidRP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(delete as appropriate)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135DF" w:rsidRDefault="005135DF" w:rsidP="005135D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135DF" w:rsidRPr="00E95F79" w:rsidRDefault="005135DF" w:rsidP="005135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95F79">
              <w:rPr>
                <w:rFonts w:ascii="Arial" w:eastAsia="Calibri" w:hAnsi="Arial" w:cs="Arial"/>
                <w:b/>
                <w:sz w:val="20"/>
                <w:szCs w:val="20"/>
              </w:rPr>
              <w:t>Final Risk rating : High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/Low  </w:t>
            </w:r>
            <w:r w:rsidRP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(</w:t>
            </w:r>
            <w:r w:rsidR="00B00B47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must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 be low</w:t>
            </w:r>
            <w:r w:rsidRPr="00DB4305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)</w:t>
            </w:r>
          </w:p>
        </w:tc>
      </w:tr>
    </w:tbl>
    <w:p w:rsidR="00A105C2" w:rsidRDefault="00A105C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E95F79" w:rsidRDefault="00F3416B" w:rsidP="009F6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Save your completed risk assessment to n:/health and safety/events</w:t>
      </w:r>
    </w:p>
    <w:p w:rsidR="00F3416B" w:rsidRDefault="00F3416B" w:rsidP="009F6E0C">
      <w:pPr>
        <w:rPr>
          <w:rFonts w:ascii="Arial" w:hAnsi="Arial" w:cs="Arial"/>
          <w:b/>
          <w:u w:val="single"/>
        </w:rPr>
      </w:pPr>
    </w:p>
    <w:p w:rsidR="00F3416B" w:rsidRPr="00F3416B" w:rsidRDefault="00F3416B" w:rsidP="009F6E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Make sure it is shared with all staff helping to run the event</w:t>
      </w:r>
    </w:p>
    <w:sectPr w:rsidR="00F3416B" w:rsidRPr="00F3416B" w:rsidSect="00DB4305">
      <w:headerReference w:type="default" r:id="rId10"/>
      <w:footerReference w:type="default" r:id="rId11"/>
      <w:type w:val="continuous"/>
      <w:pgSz w:w="16838" w:h="11906" w:orient="landscape" w:code="9"/>
      <w:pgMar w:top="1134" w:right="851" w:bottom="1134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27" w:rsidRDefault="00E14327">
      <w:r>
        <w:separator/>
      </w:r>
    </w:p>
  </w:endnote>
  <w:endnote w:type="continuationSeparator" w:id="0">
    <w:p w:rsidR="00E14327" w:rsidRDefault="00E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8463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9F6E0C" w:rsidRPr="001D4DDB" w:rsidRDefault="009F6E0C">
        <w:pPr>
          <w:pStyle w:val="Footer"/>
          <w:jc w:val="center"/>
          <w:rPr>
            <w:rFonts w:ascii="Arial" w:hAnsi="Arial" w:cs="Arial"/>
            <w:sz w:val="20"/>
          </w:rPr>
        </w:pPr>
        <w:r w:rsidRPr="001D4DDB">
          <w:rPr>
            <w:rFonts w:ascii="Arial" w:hAnsi="Arial" w:cs="Arial"/>
            <w:sz w:val="20"/>
          </w:rPr>
          <w:fldChar w:fldCharType="begin"/>
        </w:r>
        <w:r w:rsidRPr="001D4DDB">
          <w:rPr>
            <w:rFonts w:ascii="Arial" w:hAnsi="Arial" w:cs="Arial"/>
            <w:sz w:val="20"/>
          </w:rPr>
          <w:instrText xml:space="preserve"> PAGE   \* MERGEFORMAT </w:instrText>
        </w:r>
        <w:r w:rsidRPr="001D4DDB">
          <w:rPr>
            <w:rFonts w:ascii="Arial" w:hAnsi="Arial" w:cs="Arial"/>
            <w:sz w:val="20"/>
          </w:rPr>
          <w:fldChar w:fldCharType="separate"/>
        </w:r>
        <w:r w:rsidR="00B00B47">
          <w:rPr>
            <w:rFonts w:ascii="Arial" w:hAnsi="Arial" w:cs="Arial"/>
            <w:noProof/>
            <w:sz w:val="20"/>
          </w:rPr>
          <w:t>1</w:t>
        </w:r>
        <w:r w:rsidRPr="001D4DDB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9F6E0C" w:rsidRPr="001D4DDB" w:rsidRDefault="009F6E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6404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FC202B" w:rsidRPr="001D4DDB" w:rsidRDefault="00FC202B">
        <w:pPr>
          <w:pStyle w:val="Footer"/>
          <w:jc w:val="center"/>
          <w:rPr>
            <w:rFonts w:ascii="Arial" w:hAnsi="Arial" w:cs="Arial"/>
            <w:sz w:val="20"/>
          </w:rPr>
        </w:pPr>
        <w:r w:rsidRPr="001D4DDB">
          <w:rPr>
            <w:rFonts w:ascii="Arial" w:hAnsi="Arial" w:cs="Arial"/>
            <w:sz w:val="20"/>
          </w:rPr>
          <w:fldChar w:fldCharType="begin"/>
        </w:r>
        <w:r w:rsidRPr="001D4DDB">
          <w:rPr>
            <w:rFonts w:ascii="Arial" w:hAnsi="Arial" w:cs="Arial"/>
            <w:sz w:val="20"/>
          </w:rPr>
          <w:instrText xml:space="preserve"> PAGE   \* MERGEFORMAT </w:instrText>
        </w:r>
        <w:r w:rsidRPr="001D4DDB">
          <w:rPr>
            <w:rFonts w:ascii="Arial" w:hAnsi="Arial" w:cs="Arial"/>
            <w:sz w:val="20"/>
          </w:rPr>
          <w:fldChar w:fldCharType="separate"/>
        </w:r>
        <w:r w:rsidR="00B00B47">
          <w:rPr>
            <w:rFonts w:ascii="Arial" w:hAnsi="Arial" w:cs="Arial"/>
            <w:noProof/>
            <w:sz w:val="20"/>
          </w:rPr>
          <w:t>3</w:t>
        </w:r>
        <w:r w:rsidRPr="001D4DDB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FC202B" w:rsidRPr="001D4DDB" w:rsidRDefault="00FC202B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27" w:rsidRDefault="00E14327">
      <w:r>
        <w:separator/>
      </w:r>
    </w:p>
  </w:footnote>
  <w:footnote w:type="continuationSeparator" w:id="0">
    <w:p w:rsidR="00E14327" w:rsidRDefault="00E1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0C" w:rsidRDefault="009F6E0C" w:rsidP="00940D33">
    <w:pPr>
      <w:pStyle w:val="Header"/>
      <w:rPr>
        <w:rFonts w:ascii="Arial" w:hAnsi="Arial" w:cs="Arial"/>
        <w:b/>
        <w:bCs/>
        <w:sz w:val="28"/>
      </w:rPr>
    </w:pPr>
    <w:r w:rsidRPr="00CD4CB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8158C8" wp14:editId="4037C09B">
          <wp:simplePos x="0" y="0"/>
          <wp:positionH relativeFrom="column">
            <wp:posOffset>7884724</wp:posOffset>
          </wp:positionH>
          <wp:positionV relativeFrom="paragraph">
            <wp:posOffset>1270</wp:posOffset>
          </wp:positionV>
          <wp:extent cx="1207770" cy="671830"/>
          <wp:effectExtent l="0" t="0" r="0" b="0"/>
          <wp:wrapSquare wrapText="bothSides"/>
          <wp:docPr id="1" name="Picture 1" descr="N:\Office\Templates\Turton School\Logos\TurtonSchool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ffice\Templates\Turton School\Logos\TurtonSchool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E0C" w:rsidRPr="004E0898" w:rsidRDefault="009F6E0C">
    <w:pPr>
      <w:pStyle w:val="Header"/>
      <w:rPr>
        <w:rFonts w:ascii="Arial" w:hAnsi="Arial" w:cs="Arial"/>
        <w:b/>
        <w:bCs/>
        <w:sz w:val="32"/>
        <w:szCs w:val="32"/>
      </w:rPr>
    </w:pPr>
    <w:r w:rsidRPr="004E0898">
      <w:rPr>
        <w:rFonts w:ascii="Arial" w:hAnsi="Arial" w:cs="Arial"/>
        <w:b/>
        <w:bCs/>
        <w:sz w:val="32"/>
        <w:szCs w:val="32"/>
      </w:rPr>
      <w:t xml:space="preserve">Events </w:t>
    </w:r>
    <w:r w:rsidR="005135DF">
      <w:rPr>
        <w:rFonts w:ascii="Arial" w:hAnsi="Arial" w:cs="Arial"/>
        <w:b/>
        <w:bCs/>
        <w:sz w:val="32"/>
        <w:szCs w:val="32"/>
      </w:rPr>
      <w:t>during the</w:t>
    </w:r>
    <w:r w:rsidRPr="004E0898">
      <w:rPr>
        <w:rFonts w:ascii="Arial" w:hAnsi="Arial" w:cs="Arial"/>
        <w:b/>
        <w:bCs/>
        <w:sz w:val="32"/>
        <w:szCs w:val="32"/>
      </w:rPr>
      <w:t xml:space="preserve"> school day</w:t>
    </w:r>
  </w:p>
  <w:p w:rsidR="009F6E0C" w:rsidRDefault="009F6E0C">
    <w:pPr>
      <w:pStyle w:val="Header"/>
      <w:rPr>
        <w:rFonts w:ascii="Arial" w:hAnsi="Arial" w:cs="Arial"/>
        <w:b/>
        <w:bCs/>
        <w:sz w:val="28"/>
      </w:rPr>
    </w:pPr>
  </w:p>
  <w:p w:rsidR="009F6E0C" w:rsidRDefault="009F6E0C" w:rsidP="004E0898">
    <w:pPr>
      <w:pStyle w:val="Head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RISK ASSESSMENT</w:t>
    </w:r>
  </w:p>
  <w:p w:rsidR="009F6E0C" w:rsidRDefault="009F6E0C" w:rsidP="004E0898">
    <w:pPr>
      <w:pStyle w:val="Header"/>
      <w:rPr>
        <w:b/>
        <w:bCs/>
        <w:sz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2B" w:rsidRDefault="00FC202B" w:rsidP="00940D33">
    <w:pPr>
      <w:pStyle w:val="Header"/>
      <w:rPr>
        <w:rFonts w:ascii="Arial" w:hAnsi="Arial" w:cs="Arial"/>
        <w:b/>
        <w:bCs/>
        <w:sz w:val="28"/>
      </w:rPr>
    </w:pPr>
    <w:r w:rsidRPr="00CD4CB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D266C1" wp14:editId="27BCD3A8">
          <wp:simplePos x="0" y="0"/>
          <wp:positionH relativeFrom="column">
            <wp:posOffset>7884724</wp:posOffset>
          </wp:positionH>
          <wp:positionV relativeFrom="paragraph">
            <wp:posOffset>1270</wp:posOffset>
          </wp:positionV>
          <wp:extent cx="1207770" cy="671830"/>
          <wp:effectExtent l="0" t="0" r="0" b="0"/>
          <wp:wrapSquare wrapText="bothSides"/>
          <wp:docPr id="5" name="Picture 5" descr="N:\Office\Templates\Turton School\Logos\TurtonSchool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ffice\Templates\Turton School\Logos\TurtonSchool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02B" w:rsidRPr="004E0898" w:rsidRDefault="00FC202B">
    <w:pPr>
      <w:pStyle w:val="Header"/>
      <w:rPr>
        <w:rFonts w:ascii="Arial" w:hAnsi="Arial" w:cs="Arial"/>
        <w:b/>
        <w:bCs/>
        <w:sz w:val="32"/>
        <w:szCs w:val="32"/>
      </w:rPr>
    </w:pPr>
    <w:r w:rsidRPr="004E0898">
      <w:rPr>
        <w:rFonts w:ascii="Arial" w:hAnsi="Arial" w:cs="Arial"/>
        <w:b/>
        <w:bCs/>
        <w:sz w:val="32"/>
        <w:szCs w:val="32"/>
      </w:rPr>
      <w:t>Events</w:t>
    </w:r>
    <w:r w:rsidR="004E0898" w:rsidRPr="004E0898">
      <w:rPr>
        <w:rFonts w:ascii="Arial" w:hAnsi="Arial" w:cs="Arial"/>
        <w:b/>
        <w:bCs/>
        <w:sz w:val="32"/>
        <w:szCs w:val="32"/>
      </w:rPr>
      <w:t xml:space="preserve"> </w:t>
    </w:r>
    <w:r w:rsidR="005135DF">
      <w:rPr>
        <w:rFonts w:ascii="Arial" w:hAnsi="Arial" w:cs="Arial"/>
        <w:b/>
        <w:bCs/>
        <w:sz w:val="32"/>
        <w:szCs w:val="32"/>
      </w:rPr>
      <w:t>during the</w:t>
    </w:r>
    <w:r w:rsidR="004E0898" w:rsidRPr="004E0898">
      <w:rPr>
        <w:rFonts w:ascii="Arial" w:hAnsi="Arial" w:cs="Arial"/>
        <w:b/>
        <w:bCs/>
        <w:sz w:val="32"/>
        <w:szCs w:val="32"/>
      </w:rPr>
      <w:t xml:space="preserve"> school day</w:t>
    </w:r>
  </w:p>
  <w:p w:rsidR="00FC202B" w:rsidRDefault="00FC202B">
    <w:pPr>
      <w:pStyle w:val="Header"/>
      <w:rPr>
        <w:rFonts w:ascii="Arial" w:hAnsi="Arial" w:cs="Arial"/>
        <w:b/>
        <w:bCs/>
        <w:sz w:val="28"/>
      </w:rPr>
    </w:pPr>
  </w:p>
  <w:p w:rsidR="00FC202B" w:rsidRDefault="00FC202B" w:rsidP="004E0898">
    <w:pPr>
      <w:pStyle w:val="Head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RISK ASSESSMENT</w:t>
    </w:r>
  </w:p>
  <w:p w:rsidR="0049601D" w:rsidRDefault="0049601D" w:rsidP="004E0898">
    <w:pPr>
      <w:pStyle w:val="Header"/>
      <w:rPr>
        <w:b/>
        <w:bCs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AA"/>
    <w:multiLevelType w:val="hybridMultilevel"/>
    <w:tmpl w:val="3322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E74"/>
    <w:multiLevelType w:val="hybridMultilevel"/>
    <w:tmpl w:val="10F604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E2E"/>
    <w:multiLevelType w:val="hybridMultilevel"/>
    <w:tmpl w:val="48DA41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F10FF"/>
    <w:multiLevelType w:val="hybridMultilevel"/>
    <w:tmpl w:val="4EC8BDD0"/>
    <w:lvl w:ilvl="0" w:tplc="BD028F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9B1409"/>
    <w:multiLevelType w:val="hybridMultilevel"/>
    <w:tmpl w:val="D65AF8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94BC7"/>
    <w:multiLevelType w:val="hybridMultilevel"/>
    <w:tmpl w:val="BF48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E5263"/>
    <w:multiLevelType w:val="hybridMultilevel"/>
    <w:tmpl w:val="B83437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D5367"/>
    <w:multiLevelType w:val="hybridMultilevel"/>
    <w:tmpl w:val="05F0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27DA"/>
    <w:multiLevelType w:val="hybridMultilevel"/>
    <w:tmpl w:val="3D02F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C57CF"/>
    <w:multiLevelType w:val="hybridMultilevel"/>
    <w:tmpl w:val="C0B0CAB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F105187"/>
    <w:multiLevelType w:val="hybridMultilevel"/>
    <w:tmpl w:val="37B6B4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F6117"/>
    <w:multiLevelType w:val="hybridMultilevel"/>
    <w:tmpl w:val="A838DF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451F6"/>
    <w:multiLevelType w:val="hybridMultilevel"/>
    <w:tmpl w:val="DFDEC7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57238"/>
    <w:multiLevelType w:val="hybridMultilevel"/>
    <w:tmpl w:val="131805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3C7A95"/>
    <w:multiLevelType w:val="hybridMultilevel"/>
    <w:tmpl w:val="D500E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245E32"/>
    <w:multiLevelType w:val="hybridMultilevel"/>
    <w:tmpl w:val="AFE6AA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24533"/>
    <w:multiLevelType w:val="hybridMultilevel"/>
    <w:tmpl w:val="D2442C88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1F347C3"/>
    <w:multiLevelType w:val="hybridMultilevel"/>
    <w:tmpl w:val="6C1266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42318"/>
    <w:multiLevelType w:val="hybridMultilevel"/>
    <w:tmpl w:val="FA1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D51"/>
    <w:multiLevelType w:val="hybridMultilevel"/>
    <w:tmpl w:val="A7B08A6C"/>
    <w:lvl w:ilvl="0" w:tplc="BD028F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00B7B"/>
    <w:multiLevelType w:val="hybridMultilevel"/>
    <w:tmpl w:val="612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C24FA"/>
    <w:multiLevelType w:val="hybridMultilevel"/>
    <w:tmpl w:val="4DB6AC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877C08"/>
    <w:multiLevelType w:val="hybridMultilevel"/>
    <w:tmpl w:val="7BA279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26D1E"/>
    <w:multiLevelType w:val="hybridMultilevel"/>
    <w:tmpl w:val="EBE07D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7462A"/>
    <w:multiLevelType w:val="hybridMultilevel"/>
    <w:tmpl w:val="0720D4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D4C32"/>
    <w:multiLevelType w:val="hybridMultilevel"/>
    <w:tmpl w:val="D864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11F2F"/>
    <w:multiLevelType w:val="hybridMultilevel"/>
    <w:tmpl w:val="2FC035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17E55"/>
    <w:multiLevelType w:val="hybridMultilevel"/>
    <w:tmpl w:val="BCFA45B0"/>
    <w:lvl w:ilvl="0" w:tplc="9B5221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F828A5"/>
    <w:multiLevelType w:val="hybridMultilevel"/>
    <w:tmpl w:val="DC66F364"/>
    <w:lvl w:ilvl="0" w:tplc="BD028FB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A4B1D"/>
    <w:multiLevelType w:val="hybridMultilevel"/>
    <w:tmpl w:val="3080EB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9F2CD5"/>
    <w:multiLevelType w:val="hybridMultilevel"/>
    <w:tmpl w:val="A12462B0"/>
    <w:lvl w:ilvl="0" w:tplc="B9187C0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F67CE"/>
    <w:multiLevelType w:val="hybridMultilevel"/>
    <w:tmpl w:val="D65AEA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148BB"/>
    <w:multiLevelType w:val="hybridMultilevel"/>
    <w:tmpl w:val="0220B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462DDF"/>
    <w:multiLevelType w:val="hybridMultilevel"/>
    <w:tmpl w:val="40C638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F52CA5"/>
    <w:multiLevelType w:val="hybridMultilevel"/>
    <w:tmpl w:val="A95C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264D1"/>
    <w:multiLevelType w:val="hybridMultilevel"/>
    <w:tmpl w:val="40D474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63ACF"/>
    <w:multiLevelType w:val="hybridMultilevel"/>
    <w:tmpl w:val="84B8F0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F6337"/>
    <w:multiLevelType w:val="hybridMultilevel"/>
    <w:tmpl w:val="DB0E6990"/>
    <w:lvl w:ilvl="0" w:tplc="BADAF36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2E56F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05FD1"/>
    <w:multiLevelType w:val="hybridMultilevel"/>
    <w:tmpl w:val="D862C8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E5920"/>
    <w:multiLevelType w:val="hybridMultilevel"/>
    <w:tmpl w:val="954030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D94A67"/>
    <w:multiLevelType w:val="hybridMultilevel"/>
    <w:tmpl w:val="E67481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4498B"/>
    <w:multiLevelType w:val="hybridMultilevel"/>
    <w:tmpl w:val="0BAABE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9A2BEC"/>
    <w:multiLevelType w:val="hybridMultilevel"/>
    <w:tmpl w:val="7AF0D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81201"/>
    <w:multiLevelType w:val="hybridMultilevel"/>
    <w:tmpl w:val="B0B6CE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D476A"/>
    <w:multiLevelType w:val="hybridMultilevel"/>
    <w:tmpl w:val="0108D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43"/>
  </w:num>
  <w:num w:numId="5">
    <w:abstractNumId w:val="13"/>
  </w:num>
  <w:num w:numId="6">
    <w:abstractNumId w:val="19"/>
  </w:num>
  <w:num w:numId="7">
    <w:abstractNumId w:val="28"/>
  </w:num>
  <w:num w:numId="8">
    <w:abstractNumId w:val="3"/>
  </w:num>
  <w:num w:numId="9">
    <w:abstractNumId w:val="37"/>
  </w:num>
  <w:num w:numId="10">
    <w:abstractNumId w:val="30"/>
  </w:num>
  <w:num w:numId="11">
    <w:abstractNumId w:val="14"/>
  </w:num>
  <w:num w:numId="12">
    <w:abstractNumId w:val="34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26"/>
  </w:num>
  <w:num w:numId="18">
    <w:abstractNumId w:val="11"/>
  </w:num>
  <w:num w:numId="19">
    <w:abstractNumId w:val="29"/>
  </w:num>
  <w:num w:numId="20">
    <w:abstractNumId w:val="33"/>
  </w:num>
  <w:num w:numId="21">
    <w:abstractNumId w:val="36"/>
  </w:num>
  <w:num w:numId="22">
    <w:abstractNumId w:val="17"/>
  </w:num>
  <w:num w:numId="23">
    <w:abstractNumId w:val="15"/>
  </w:num>
  <w:num w:numId="24">
    <w:abstractNumId w:val="42"/>
  </w:num>
  <w:num w:numId="25">
    <w:abstractNumId w:val="40"/>
  </w:num>
  <w:num w:numId="26">
    <w:abstractNumId w:val="1"/>
  </w:num>
  <w:num w:numId="27">
    <w:abstractNumId w:val="38"/>
  </w:num>
  <w:num w:numId="28">
    <w:abstractNumId w:val="44"/>
  </w:num>
  <w:num w:numId="29">
    <w:abstractNumId w:val="6"/>
  </w:num>
  <w:num w:numId="30">
    <w:abstractNumId w:val="35"/>
  </w:num>
  <w:num w:numId="31">
    <w:abstractNumId w:val="12"/>
  </w:num>
  <w:num w:numId="32">
    <w:abstractNumId w:val="31"/>
  </w:num>
  <w:num w:numId="33">
    <w:abstractNumId w:val="23"/>
  </w:num>
  <w:num w:numId="34">
    <w:abstractNumId w:val="21"/>
  </w:num>
  <w:num w:numId="35">
    <w:abstractNumId w:val="22"/>
  </w:num>
  <w:num w:numId="36">
    <w:abstractNumId w:val="39"/>
  </w:num>
  <w:num w:numId="37">
    <w:abstractNumId w:val="41"/>
  </w:num>
  <w:num w:numId="38">
    <w:abstractNumId w:val="24"/>
  </w:num>
  <w:num w:numId="39">
    <w:abstractNumId w:val="2"/>
  </w:num>
  <w:num w:numId="40">
    <w:abstractNumId w:val="10"/>
  </w:num>
  <w:num w:numId="41">
    <w:abstractNumId w:val="5"/>
  </w:num>
  <w:num w:numId="42">
    <w:abstractNumId w:val="18"/>
  </w:num>
  <w:num w:numId="43">
    <w:abstractNumId w:val="0"/>
  </w:num>
  <w:num w:numId="44">
    <w:abstractNumId w:val="2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E"/>
    <w:rsid w:val="00005D2E"/>
    <w:rsid w:val="00035615"/>
    <w:rsid w:val="00037D3B"/>
    <w:rsid w:val="000457E9"/>
    <w:rsid w:val="00080F19"/>
    <w:rsid w:val="00084A4C"/>
    <w:rsid w:val="00090C9F"/>
    <w:rsid w:val="000A0109"/>
    <w:rsid w:val="000A33FF"/>
    <w:rsid w:val="000B0168"/>
    <w:rsid w:val="000B28F4"/>
    <w:rsid w:val="000C4B88"/>
    <w:rsid w:val="000D06B4"/>
    <w:rsid w:val="000E1B8C"/>
    <w:rsid w:val="00106A1B"/>
    <w:rsid w:val="0013089C"/>
    <w:rsid w:val="00134DC5"/>
    <w:rsid w:val="00167996"/>
    <w:rsid w:val="00197208"/>
    <w:rsid w:val="001C080B"/>
    <w:rsid w:val="001D04C6"/>
    <w:rsid w:val="001D44B8"/>
    <w:rsid w:val="001D4DDB"/>
    <w:rsid w:val="00213432"/>
    <w:rsid w:val="0021590B"/>
    <w:rsid w:val="00224A00"/>
    <w:rsid w:val="00225AFC"/>
    <w:rsid w:val="0023427B"/>
    <w:rsid w:val="00261BAD"/>
    <w:rsid w:val="00267053"/>
    <w:rsid w:val="00285BF7"/>
    <w:rsid w:val="0029264F"/>
    <w:rsid w:val="002D091B"/>
    <w:rsid w:val="002D56D0"/>
    <w:rsid w:val="002D72D6"/>
    <w:rsid w:val="002F59AC"/>
    <w:rsid w:val="00313F5F"/>
    <w:rsid w:val="0032089B"/>
    <w:rsid w:val="00333FF4"/>
    <w:rsid w:val="00353179"/>
    <w:rsid w:val="003533E5"/>
    <w:rsid w:val="00363C6C"/>
    <w:rsid w:val="00390C80"/>
    <w:rsid w:val="003C333E"/>
    <w:rsid w:val="003D0B34"/>
    <w:rsid w:val="003E3C5C"/>
    <w:rsid w:val="003E6F92"/>
    <w:rsid w:val="00401591"/>
    <w:rsid w:val="0042462B"/>
    <w:rsid w:val="00432FB3"/>
    <w:rsid w:val="00433580"/>
    <w:rsid w:val="00441348"/>
    <w:rsid w:val="004416CB"/>
    <w:rsid w:val="00446FB9"/>
    <w:rsid w:val="004516C8"/>
    <w:rsid w:val="004578D9"/>
    <w:rsid w:val="00487929"/>
    <w:rsid w:val="00493BCD"/>
    <w:rsid w:val="0049601D"/>
    <w:rsid w:val="004C645D"/>
    <w:rsid w:val="004E0898"/>
    <w:rsid w:val="004E63AC"/>
    <w:rsid w:val="004F0579"/>
    <w:rsid w:val="004F7811"/>
    <w:rsid w:val="00507671"/>
    <w:rsid w:val="005135DF"/>
    <w:rsid w:val="00526F35"/>
    <w:rsid w:val="0053036F"/>
    <w:rsid w:val="005333E9"/>
    <w:rsid w:val="00540152"/>
    <w:rsid w:val="0054299B"/>
    <w:rsid w:val="00542C96"/>
    <w:rsid w:val="00552547"/>
    <w:rsid w:val="00557973"/>
    <w:rsid w:val="00580444"/>
    <w:rsid w:val="005838A2"/>
    <w:rsid w:val="005871D1"/>
    <w:rsid w:val="005A340A"/>
    <w:rsid w:val="005A6E9A"/>
    <w:rsid w:val="005C6B8B"/>
    <w:rsid w:val="005D1EEA"/>
    <w:rsid w:val="005E5682"/>
    <w:rsid w:val="006122D5"/>
    <w:rsid w:val="006173F4"/>
    <w:rsid w:val="00664B4F"/>
    <w:rsid w:val="006A2662"/>
    <w:rsid w:val="006A52C8"/>
    <w:rsid w:val="006A6A59"/>
    <w:rsid w:val="006A6C31"/>
    <w:rsid w:val="006A7C35"/>
    <w:rsid w:val="006B3070"/>
    <w:rsid w:val="006C5524"/>
    <w:rsid w:val="006E0FBF"/>
    <w:rsid w:val="006F3AE3"/>
    <w:rsid w:val="00700CEB"/>
    <w:rsid w:val="0070551A"/>
    <w:rsid w:val="00716903"/>
    <w:rsid w:val="00760B02"/>
    <w:rsid w:val="007B28B6"/>
    <w:rsid w:val="007E67F0"/>
    <w:rsid w:val="007F0898"/>
    <w:rsid w:val="00805BA3"/>
    <w:rsid w:val="00817AD2"/>
    <w:rsid w:val="00832982"/>
    <w:rsid w:val="00843F9A"/>
    <w:rsid w:val="00850889"/>
    <w:rsid w:val="008548B5"/>
    <w:rsid w:val="00856A2F"/>
    <w:rsid w:val="008575EE"/>
    <w:rsid w:val="008A1A7C"/>
    <w:rsid w:val="008C5D31"/>
    <w:rsid w:val="009014A1"/>
    <w:rsid w:val="0091561A"/>
    <w:rsid w:val="00915FF5"/>
    <w:rsid w:val="00927D6F"/>
    <w:rsid w:val="0093187F"/>
    <w:rsid w:val="00940D33"/>
    <w:rsid w:val="009533F4"/>
    <w:rsid w:val="0096201D"/>
    <w:rsid w:val="009653A4"/>
    <w:rsid w:val="00970DA8"/>
    <w:rsid w:val="009902F3"/>
    <w:rsid w:val="00990575"/>
    <w:rsid w:val="009A5573"/>
    <w:rsid w:val="009C071D"/>
    <w:rsid w:val="009D17A5"/>
    <w:rsid w:val="009F43D6"/>
    <w:rsid w:val="009F6E0C"/>
    <w:rsid w:val="00A02DE7"/>
    <w:rsid w:val="00A10199"/>
    <w:rsid w:val="00A105C2"/>
    <w:rsid w:val="00A150F6"/>
    <w:rsid w:val="00A26DF7"/>
    <w:rsid w:val="00A32507"/>
    <w:rsid w:val="00A413F3"/>
    <w:rsid w:val="00A42B78"/>
    <w:rsid w:val="00A54AE1"/>
    <w:rsid w:val="00A83CFD"/>
    <w:rsid w:val="00A8706B"/>
    <w:rsid w:val="00AA2E92"/>
    <w:rsid w:val="00AB1845"/>
    <w:rsid w:val="00AB2D39"/>
    <w:rsid w:val="00AF0E5B"/>
    <w:rsid w:val="00B00B47"/>
    <w:rsid w:val="00B123DE"/>
    <w:rsid w:val="00B13D6E"/>
    <w:rsid w:val="00B4680C"/>
    <w:rsid w:val="00B470C3"/>
    <w:rsid w:val="00B703A0"/>
    <w:rsid w:val="00B74B71"/>
    <w:rsid w:val="00B87C3E"/>
    <w:rsid w:val="00B915F2"/>
    <w:rsid w:val="00BB14D8"/>
    <w:rsid w:val="00BC55A7"/>
    <w:rsid w:val="00C04A5F"/>
    <w:rsid w:val="00C0634A"/>
    <w:rsid w:val="00C13CF4"/>
    <w:rsid w:val="00C21FB5"/>
    <w:rsid w:val="00C661AE"/>
    <w:rsid w:val="00C742EF"/>
    <w:rsid w:val="00C90969"/>
    <w:rsid w:val="00C96BEB"/>
    <w:rsid w:val="00CA3C94"/>
    <w:rsid w:val="00CE088B"/>
    <w:rsid w:val="00CE209B"/>
    <w:rsid w:val="00CE52EC"/>
    <w:rsid w:val="00D20138"/>
    <w:rsid w:val="00D227DC"/>
    <w:rsid w:val="00D45366"/>
    <w:rsid w:val="00D649AC"/>
    <w:rsid w:val="00D70717"/>
    <w:rsid w:val="00D729BF"/>
    <w:rsid w:val="00D80177"/>
    <w:rsid w:val="00DB0F57"/>
    <w:rsid w:val="00DB4305"/>
    <w:rsid w:val="00DD0A46"/>
    <w:rsid w:val="00DE46B2"/>
    <w:rsid w:val="00DE65F5"/>
    <w:rsid w:val="00E14327"/>
    <w:rsid w:val="00E21E1E"/>
    <w:rsid w:val="00E252B7"/>
    <w:rsid w:val="00E274AD"/>
    <w:rsid w:val="00E333A5"/>
    <w:rsid w:val="00E375C4"/>
    <w:rsid w:val="00E673FE"/>
    <w:rsid w:val="00E736A4"/>
    <w:rsid w:val="00E8167F"/>
    <w:rsid w:val="00E9188A"/>
    <w:rsid w:val="00E92372"/>
    <w:rsid w:val="00E95F79"/>
    <w:rsid w:val="00EC20D9"/>
    <w:rsid w:val="00EC2F21"/>
    <w:rsid w:val="00EF4E1C"/>
    <w:rsid w:val="00F22D31"/>
    <w:rsid w:val="00F33297"/>
    <w:rsid w:val="00F3416B"/>
    <w:rsid w:val="00F45B98"/>
    <w:rsid w:val="00F75F79"/>
    <w:rsid w:val="00F81B1A"/>
    <w:rsid w:val="00F8507E"/>
    <w:rsid w:val="00F96BCF"/>
    <w:rsid w:val="00FA32D6"/>
    <w:rsid w:val="00FA5DCA"/>
    <w:rsid w:val="00FC0392"/>
    <w:rsid w:val="00FC202B"/>
    <w:rsid w:val="00FD031B"/>
    <w:rsid w:val="00FE30E9"/>
    <w:rsid w:val="00FE3C14"/>
    <w:rsid w:val="00FE6304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734AA0"/>
  <w15:docId w15:val="{F9A3BA3A-ABB1-40EC-883E-BFB5F47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05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2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088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B0F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001D-6478-4CD3-9DD1-49158BED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THS-MAC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rileyk</dc:creator>
  <cp:lastModifiedBy>G. Burns</cp:lastModifiedBy>
  <cp:revision>3</cp:revision>
  <cp:lastPrinted>2015-06-29T17:53:00Z</cp:lastPrinted>
  <dcterms:created xsi:type="dcterms:W3CDTF">2018-07-05T12:03:00Z</dcterms:created>
  <dcterms:modified xsi:type="dcterms:W3CDTF">2018-07-05T12:18:00Z</dcterms:modified>
</cp:coreProperties>
</file>